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8EE76" w14:textId="77777777" w:rsidR="000875D4" w:rsidRDefault="00000000" w:rsidP="003D0C56">
      <w:pPr>
        <w:tabs>
          <w:tab w:val="left" w:pos="4500"/>
        </w:tabs>
        <w:jc w:val="center"/>
        <w:rPr>
          <w:rFonts w:ascii="TH SarabunPSK" w:hAnsi="TH SarabunPSK" w:cs="FreesiaUPC"/>
          <w:b/>
          <w:bCs/>
          <w:sz w:val="32"/>
          <w:szCs w:val="32"/>
        </w:rPr>
      </w:pPr>
      <w:r>
        <w:rPr>
          <w:rFonts w:ascii="TH SarabunPSK" w:hAnsi="TH SarabunPSK" w:cs="FreesiaUPC"/>
          <w:b/>
          <w:bCs/>
          <w:noProof/>
          <w:sz w:val="32"/>
          <w:szCs w:val="32"/>
        </w:rPr>
        <w:pict w14:anchorId="6112C4F8">
          <v:rect id="_x0000_s1027" style="position:absolute;left:0;text-align:left;margin-left:183.6pt;margin-top:-10.95pt;width:118.8pt;height:43.8pt;z-index:251659776" stroked="f">
            <v:textbox>
              <w:txbxContent>
                <w:p w14:paraId="39ACBAA0" w14:textId="163594AA" w:rsidR="00E10C82" w:rsidRPr="00B14789" w:rsidRDefault="00DD2CD2" w:rsidP="00E10C82">
                  <w:pPr>
                    <w:jc w:val="center"/>
                    <w:rPr>
                      <w:rFonts w:ascii="TH Charmonman" w:hAnsi="TH Charmonman" w:cs="TH Charmonman" w:hint="cs"/>
                      <w:b/>
                      <w:bCs/>
                      <w:sz w:val="56"/>
                      <w:szCs w:val="56"/>
                      <w:cs/>
                    </w:rPr>
                  </w:pPr>
                  <w:r>
                    <w:rPr>
                      <w:rFonts w:ascii="TH Charmonman" w:hAnsi="TH Charmonman" w:cs="TH Charmonman" w:hint="cs"/>
                      <w:b/>
                      <w:bCs/>
                      <w:sz w:val="56"/>
                      <w:szCs w:val="56"/>
                      <w:cs/>
                    </w:rPr>
                    <w:t>ร่าง</w:t>
                  </w:r>
                </w:p>
              </w:txbxContent>
            </v:textbox>
          </v:rect>
        </w:pict>
      </w:r>
    </w:p>
    <w:p w14:paraId="5C310C6B" w14:textId="77777777" w:rsidR="000875D4" w:rsidRDefault="000875D4" w:rsidP="003D0C56">
      <w:pPr>
        <w:tabs>
          <w:tab w:val="left" w:pos="4500"/>
        </w:tabs>
        <w:jc w:val="center"/>
        <w:rPr>
          <w:rFonts w:ascii="TH SarabunPSK" w:hAnsi="TH SarabunPSK" w:cs="FreesiaUPC"/>
          <w:b/>
          <w:bCs/>
          <w:sz w:val="32"/>
          <w:szCs w:val="32"/>
        </w:rPr>
      </w:pPr>
    </w:p>
    <w:p w14:paraId="60B63FE8" w14:textId="77777777" w:rsidR="003D0C56" w:rsidRDefault="003D0C56" w:rsidP="003D0C56">
      <w:pPr>
        <w:tabs>
          <w:tab w:val="left" w:pos="4500"/>
        </w:tabs>
        <w:jc w:val="center"/>
        <w:rPr>
          <w:rFonts w:ascii="TH SarabunPSK" w:hAnsi="TH SarabunPSK" w:cs="FreesiaUPC"/>
          <w:b/>
          <w:bCs/>
          <w:sz w:val="32"/>
          <w:szCs w:val="32"/>
        </w:rPr>
      </w:pPr>
      <w:r>
        <w:rPr>
          <w:rFonts w:ascii="TH SarabunPSK" w:hAnsi="TH SarabunPSK" w:cs="FreesiaUPC"/>
          <w:noProof/>
          <w:sz w:val="32"/>
          <w:szCs w:val="32"/>
        </w:rPr>
        <w:drawing>
          <wp:inline distT="0" distB="0" distL="0" distR="0" wp14:anchorId="281B44E6" wp14:editId="392EE720">
            <wp:extent cx="897255" cy="1035050"/>
            <wp:effectExtent l="19050" t="0" r="0" b="0"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BE9BB8" w14:textId="77777777" w:rsidR="000875D4" w:rsidRPr="000875D4" w:rsidRDefault="000875D4" w:rsidP="003D0C56">
      <w:pPr>
        <w:tabs>
          <w:tab w:val="left" w:pos="4500"/>
        </w:tabs>
        <w:jc w:val="center"/>
        <w:rPr>
          <w:rFonts w:ascii="TH SarabunPSK" w:hAnsi="TH SarabunPSK" w:cs="FreesiaUPC"/>
          <w:b/>
          <w:bCs/>
          <w:sz w:val="8"/>
          <w:szCs w:val="8"/>
        </w:rPr>
      </w:pPr>
    </w:p>
    <w:p w14:paraId="0D68C607" w14:textId="77777777" w:rsidR="003D0C56" w:rsidRPr="002F74D8" w:rsidRDefault="00B86894" w:rsidP="003D0C56">
      <w:pPr>
        <w:pStyle w:val="1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 xml:space="preserve">  คำสั่ง</w:t>
      </w:r>
      <w:r>
        <w:rPr>
          <w:rFonts w:ascii="TH SarabunIT๙" w:hAnsi="TH SarabunIT๙" w:cs="TH SarabunIT๙" w:hint="cs"/>
          <w:b/>
          <w:bCs/>
          <w:cs/>
        </w:rPr>
        <w:t>เทศบาลตำบลหนองโน</w:t>
      </w:r>
    </w:p>
    <w:p w14:paraId="0781A867" w14:textId="320EE49F" w:rsidR="003D0C56" w:rsidRPr="002F74D8" w:rsidRDefault="003D0C56" w:rsidP="003D0C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2F74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868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2F74D8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B868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F74D8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746713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2F74D8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B1478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14263131" w14:textId="77777777" w:rsidR="003D0C56" w:rsidRPr="002F74D8" w:rsidRDefault="003D0C56" w:rsidP="003D0C56">
      <w:pPr>
        <w:pStyle w:val="1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เรื่อง  แต่งตั้งคณะทำงาน</w:t>
      </w:r>
      <w:r w:rsidRPr="002F74D8">
        <w:rPr>
          <w:rFonts w:ascii="TH SarabunIT๙" w:hAnsi="TH SarabunIT๙" w:cs="TH SarabunIT๙"/>
          <w:b/>
          <w:bCs/>
          <w:cs/>
        </w:rPr>
        <w:t>การประเมินคุณธรรมและความโปร่งใส</w:t>
      </w:r>
    </w:p>
    <w:p w14:paraId="1839DA01" w14:textId="77777777" w:rsidR="003D0C56" w:rsidRPr="002F74D8" w:rsidRDefault="003D0C56" w:rsidP="003D0C56">
      <w:pPr>
        <w:pStyle w:val="1"/>
        <w:rPr>
          <w:rFonts w:ascii="TH SarabunIT๙" w:hAnsi="TH SarabunIT๙" w:cs="TH SarabunIT๙"/>
          <w:b/>
          <w:bCs/>
          <w:cs/>
        </w:rPr>
      </w:pPr>
      <w:r w:rsidRPr="002F74D8">
        <w:rPr>
          <w:rFonts w:ascii="TH SarabunIT๙" w:hAnsi="TH SarabunIT๙" w:cs="TH SarabunIT๙"/>
          <w:b/>
          <w:bCs/>
          <w:cs/>
        </w:rPr>
        <w:t>ในการดำเนินงา</w:t>
      </w:r>
      <w:r w:rsidR="00B86894">
        <w:rPr>
          <w:rFonts w:ascii="TH SarabunIT๙" w:hAnsi="TH SarabunIT๙" w:cs="TH SarabunIT๙"/>
          <w:b/>
          <w:bCs/>
          <w:cs/>
        </w:rPr>
        <w:t>นของ</w:t>
      </w:r>
      <w:r w:rsidR="007A5D09">
        <w:rPr>
          <w:rFonts w:ascii="TH SarabunIT๙" w:hAnsi="TH SarabunIT๙" w:cs="TH SarabunIT๙" w:hint="cs"/>
          <w:b/>
          <w:bCs/>
          <w:cs/>
        </w:rPr>
        <w:t>เทศบาล</w:t>
      </w:r>
      <w:r w:rsidR="00B86894">
        <w:rPr>
          <w:rFonts w:ascii="TH SarabunIT๙" w:hAnsi="TH SarabunIT๙" w:cs="TH SarabunIT๙"/>
          <w:b/>
          <w:bCs/>
          <w:cs/>
        </w:rPr>
        <w:t>ตำบลห</w:t>
      </w:r>
      <w:r w:rsidR="00B86894">
        <w:rPr>
          <w:rFonts w:ascii="TH SarabunIT๙" w:hAnsi="TH SarabunIT๙" w:cs="TH SarabunIT๙" w:hint="cs"/>
          <w:b/>
          <w:bCs/>
          <w:cs/>
        </w:rPr>
        <w:t>นองโน</w:t>
      </w:r>
      <w:r w:rsidRPr="002F74D8">
        <w:rPr>
          <w:rFonts w:ascii="TH SarabunIT๙" w:hAnsi="TH SarabunIT๙" w:cs="TH SarabunIT๙"/>
          <w:b/>
          <w:bCs/>
          <w:cs/>
        </w:rPr>
        <w:t xml:space="preserve">  (</w:t>
      </w:r>
      <w:r w:rsidRPr="002F74D8">
        <w:rPr>
          <w:rFonts w:ascii="TH SarabunIT๙" w:hAnsi="TH SarabunIT๙" w:cs="TH SarabunIT๙"/>
          <w:b/>
          <w:bCs/>
        </w:rPr>
        <w:t>ITA</w:t>
      </w:r>
      <w:r w:rsidRPr="002F74D8">
        <w:rPr>
          <w:rFonts w:ascii="TH SarabunIT๙" w:hAnsi="TH SarabunIT๙" w:cs="TH SarabunIT๙"/>
          <w:b/>
          <w:bCs/>
          <w:cs/>
        </w:rPr>
        <w:t>)</w:t>
      </w:r>
    </w:p>
    <w:p w14:paraId="7E6D0A7D" w14:textId="77777777" w:rsidR="003D0C56" w:rsidRPr="002F74D8" w:rsidRDefault="003D0C56" w:rsidP="003D0C56">
      <w:pPr>
        <w:jc w:val="center"/>
        <w:rPr>
          <w:rFonts w:ascii="TH SarabunIT๙" w:hAnsi="TH SarabunIT๙" w:cs="TH SarabunIT๙"/>
          <w:sz w:val="32"/>
          <w:szCs w:val="32"/>
        </w:rPr>
      </w:pPr>
      <w:r w:rsidRPr="002F74D8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14:paraId="38384B1B" w14:textId="77777777" w:rsidR="003D0C56" w:rsidRPr="002F74D8" w:rsidRDefault="003D0C56" w:rsidP="003D0C56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2A621A6" w14:textId="77777777" w:rsidR="003D0C56" w:rsidRPr="002F74D8" w:rsidRDefault="003D0C56" w:rsidP="002402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F74D8">
        <w:rPr>
          <w:rFonts w:ascii="TH SarabunIT๙" w:hAnsi="TH SarabunIT๙" w:cs="TH SarabunIT๙"/>
          <w:sz w:val="32"/>
          <w:szCs w:val="32"/>
          <w:cs/>
        </w:rPr>
        <w:tab/>
        <w:t>การประเมินคุณธรรมและความโปร่งใสในการดำเนินงานของหน่วยงานภาครัฐได้ถูกกำหนดเป็นกลยุทธ์ที่สำคัญของยุทธศาสตร์ชาติว่าด้วยการป้องกันและปราบปรามการทุจริต  ซึ่งถือเป็นการยกระดับใ</w:t>
      </w:r>
      <w:r w:rsidR="00416727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2F74D8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การประเมินคุณธรรมและความโปร่งใสในการดำเนินงานของหน่วยงานภาครัฐให้เป็น “มาตรการป้องกันการทุจริตเชิงรุก”  ที่หน่วยงานภาครัฐทั่วประเทศจะต้องดำเนินการ  โดยมุ่งหวังให้หน่วยงานที่เข้ารับการประเมินได้ผลการประเมินและแนวทางในการพัฒนาและยกระดับหน่วยงานในด้านคุณธรรมและความโปร่งใสในการดำเนินงานได้อย่างเหมาะสม  เป็นกรอบในการพัฒนาและยกระดับการบริหารจัดการให้เป็นไ</w:t>
      </w:r>
      <w:r w:rsidR="00416727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F74D8">
        <w:rPr>
          <w:rFonts w:ascii="TH SarabunIT๙" w:hAnsi="TH SarabunIT๙" w:cs="TH SarabunIT๙"/>
          <w:sz w:val="32"/>
          <w:szCs w:val="32"/>
          <w:cs/>
        </w:rPr>
        <w:t>ตามหลักธรรมา</w:t>
      </w:r>
      <w:proofErr w:type="spellStart"/>
      <w:r w:rsidRPr="002F74D8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2F74D8">
        <w:rPr>
          <w:rFonts w:ascii="TH SarabunIT๙" w:hAnsi="TH SarabunIT๙" w:cs="TH SarabunIT๙"/>
          <w:sz w:val="32"/>
          <w:szCs w:val="32"/>
          <w:cs/>
        </w:rPr>
        <w:t xml:space="preserve">บาล  เกิดการปรับปรุงประสิทธิภาพในการให้บริการและการอำนวยความสะดวกต่อประชาชนให้เข้าถึงการบริการสาธารณะด้วยความเป็นธรรมผ่านการปฏิบัติงานอย่างมีมาตรฐาน  </w:t>
      </w:r>
    </w:p>
    <w:p w14:paraId="1A65CB27" w14:textId="77777777" w:rsidR="003D0C56" w:rsidRPr="002F74D8" w:rsidRDefault="003D0C56" w:rsidP="002402D0">
      <w:pPr>
        <w:pStyle w:val="1"/>
        <w:jc w:val="thaiDistribute"/>
        <w:rPr>
          <w:rFonts w:ascii="TH SarabunIT๙" w:hAnsi="TH SarabunIT๙" w:cs="TH SarabunIT๙"/>
          <w:sz w:val="16"/>
          <w:szCs w:val="16"/>
        </w:rPr>
      </w:pPr>
      <w:r w:rsidRPr="002F74D8">
        <w:rPr>
          <w:rFonts w:ascii="TH SarabunIT๙" w:hAnsi="TH SarabunIT๙" w:cs="TH SarabunIT๙"/>
          <w:cs/>
        </w:rPr>
        <w:tab/>
      </w:r>
    </w:p>
    <w:p w14:paraId="4E2F5595" w14:textId="77777777" w:rsidR="003D0C56" w:rsidRDefault="003D0C56" w:rsidP="002402D0">
      <w:pPr>
        <w:pStyle w:val="1"/>
        <w:ind w:firstLine="720"/>
        <w:jc w:val="thaiDistribute"/>
        <w:rPr>
          <w:rFonts w:ascii="TH SarabunIT๙" w:hAnsi="TH SarabunIT๙" w:cs="TH SarabunIT๙"/>
        </w:rPr>
      </w:pPr>
      <w:r w:rsidRPr="002F74D8">
        <w:rPr>
          <w:rFonts w:ascii="TH SarabunIT๙" w:hAnsi="TH SarabunIT๙" w:cs="TH SarabunIT๙"/>
          <w:cs/>
        </w:rPr>
        <w:t>เพื่อเป็นการเตรียมความพร้อมในการรองรับการประเมินคุณธรรมและความโปร่งใสในการดำเนินงานของ</w:t>
      </w:r>
      <w:r w:rsidR="002402D0" w:rsidRPr="00B86894">
        <w:rPr>
          <w:rFonts w:ascii="TH SarabunIT๙" w:hAnsi="TH SarabunIT๙" w:cs="TH SarabunIT๙" w:hint="cs"/>
          <w:spacing w:val="20"/>
          <w:cs/>
        </w:rPr>
        <w:t>หน่วยงานจึงขอ</w:t>
      </w:r>
      <w:r w:rsidRPr="00B86894">
        <w:rPr>
          <w:rFonts w:ascii="TH SarabunIT๙" w:hAnsi="TH SarabunIT๙" w:cs="TH SarabunIT๙"/>
          <w:spacing w:val="20"/>
          <w:cs/>
        </w:rPr>
        <w:t>แต่งตั้งคณะทำงานการประเมินคุณธรรมและความโปร่งใสในการดำเนินงานของ</w:t>
      </w:r>
      <w:r w:rsidR="00B86894" w:rsidRPr="00B86894">
        <w:rPr>
          <w:rFonts w:ascii="TH SarabunIT๙" w:hAnsi="TH SarabunIT๙" w:cs="TH SarabunIT๙" w:hint="cs"/>
          <w:spacing w:val="20"/>
          <w:cs/>
        </w:rPr>
        <w:t>เทศบาลตำบลหนอง</w:t>
      </w:r>
      <w:r w:rsidR="00B86894">
        <w:rPr>
          <w:rFonts w:ascii="TH SarabunIT๙" w:hAnsi="TH SarabunIT๙" w:cs="TH SarabunIT๙" w:hint="cs"/>
          <w:cs/>
        </w:rPr>
        <w:t>โน</w:t>
      </w:r>
      <w:r w:rsidRPr="002F74D8">
        <w:rPr>
          <w:rFonts w:ascii="TH SarabunIT๙" w:hAnsi="TH SarabunIT๙" w:cs="TH SarabunIT๙"/>
          <w:cs/>
        </w:rPr>
        <w:t xml:space="preserve">  ดังนี้</w:t>
      </w:r>
    </w:p>
    <w:p w14:paraId="08F31ABC" w14:textId="77777777" w:rsidR="003D0C56" w:rsidRPr="002F74D8" w:rsidRDefault="003D0C56" w:rsidP="003D0C56">
      <w:pPr>
        <w:rPr>
          <w:sz w:val="16"/>
          <w:szCs w:val="18"/>
        </w:rPr>
      </w:pPr>
    </w:p>
    <w:p w14:paraId="71555D75" w14:textId="77777777" w:rsidR="003D0C56" w:rsidRPr="002F74D8" w:rsidRDefault="003D0C56" w:rsidP="003D0C56">
      <w:pPr>
        <w:pStyle w:val="a7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F74D8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คณะกรรมการฝ่ายอำนวยการ  ประกอบด้วย</w:t>
      </w:r>
    </w:p>
    <w:p w14:paraId="72EF566D" w14:textId="77777777" w:rsidR="003D0C56" w:rsidRPr="002F74D8" w:rsidRDefault="003D0C56" w:rsidP="003D0C56">
      <w:pPr>
        <w:ind w:left="1440"/>
        <w:rPr>
          <w:rFonts w:ascii="TH SarabunIT๙" w:hAnsi="TH SarabunIT๙" w:cs="TH SarabunIT๙"/>
          <w:sz w:val="32"/>
          <w:szCs w:val="32"/>
        </w:rPr>
      </w:pPr>
      <w:r w:rsidRPr="002F74D8">
        <w:rPr>
          <w:rFonts w:ascii="TH SarabunIT๙" w:hAnsi="TH SarabunIT๙" w:cs="TH SarabunIT๙"/>
          <w:sz w:val="32"/>
          <w:szCs w:val="32"/>
          <w:cs/>
        </w:rPr>
        <w:t xml:space="preserve">๑.๑  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B86894">
        <w:rPr>
          <w:rFonts w:ascii="TH SarabunIT๙" w:hAnsi="TH SarabunIT๙" w:cs="TH SarabunIT๙" w:hint="cs"/>
          <w:sz w:val="32"/>
          <w:szCs w:val="32"/>
          <w:cs/>
        </w:rPr>
        <w:t>เทศมนตรีตำบลหนองโน</w:t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="00B86894">
        <w:rPr>
          <w:rFonts w:ascii="TH SarabunIT๙" w:hAnsi="TH SarabunIT๙" w:cs="TH SarabunIT๙" w:hint="cs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62D3766D" w14:textId="77777777" w:rsidR="003D0C56" w:rsidRPr="002F74D8" w:rsidRDefault="003D0C56" w:rsidP="003D0C56">
      <w:pPr>
        <w:ind w:left="1440"/>
        <w:rPr>
          <w:rFonts w:ascii="TH SarabunIT๙" w:hAnsi="TH SarabunIT๙" w:cs="TH SarabunIT๙"/>
          <w:sz w:val="32"/>
          <w:szCs w:val="32"/>
        </w:rPr>
      </w:pPr>
      <w:r w:rsidRPr="002F74D8">
        <w:rPr>
          <w:rFonts w:ascii="TH SarabunIT๙" w:hAnsi="TH SarabunIT๙" w:cs="TH SarabunIT๙"/>
          <w:sz w:val="32"/>
          <w:szCs w:val="32"/>
          <w:cs/>
        </w:rPr>
        <w:t xml:space="preserve">๑.๒  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B86894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นายกเทศมนตรีตำบลหนองโน</w:t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57323EA" w14:textId="77777777" w:rsidR="003D0C56" w:rsidRPr="002F74D8" w:rsidRDefault="003D0C56" w:rsidP="003D0C56">
      <w:pPr>
        <w:ind w:left="1440"/>
        <w:rPr>
          <w:rFonts w:ascii="TH SarabunIT๙" w:hAnsi="TH SarabunIT๙" w:cs="TH SarabunIT๙"/>
          <w:sz w:val="32"/>
          <w:szCs w:val="32"/>
        </w:rPr>
      </w:pPr>
      <w:r w:rsidRPr="002F74D8">
        <w:rPr>
          <w:rFonts w:ascii="TH SarabunIT๙" w:hAnsi="TH SarabunIT๙" w:cs="TH SarabunIT๙"/>
          <w:sz w:val="32"/>
          <w:szCs w:val="32"/>
          <w:cs/>
        </w:rPr>
        <w:t xml:space="preserve">๑.๓  </w:t>
      </w:r>
      <w:r>
        <w:rPr>
          <w:rFonts w:ascii="TH SarabunIT๙" w:hAnsi="TH SarabunIT๙" w:cs="TH SarabunIT๙"/>
          <w:sz w:val="32"/>
          <w:szCs w:val="32"/>
          <w:cs/>
        </w:rPr>
        <w:t>รอง</w:t>
      </w:r>
      <w:r w:rsidR="00B86894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นายกเทศมนตรีตำบลหนองโน</w:t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D35AC91" w14:textId="77777777" w:rsidR="003D0C56" w:rsidRDefault="003D0C56" w:rsidP="003D0C56">
      <w:pPr>
        <w:ind w:left="1440"/>
        <w:rPr>
          <w:rFonts w:ascii="TH SarabunIT๙" w:hAnsi="TH SarabunIT๙" w:cs="TH SarabunIT๙"/>
          <w:sz w:val="32"/>
          <w:szCs w:val="32"/>
        </w:rPr>
      </w:pPr>
      <w:r w:rsidRPr="002F74D8">
        <w:rPr>
          <w:rFonts w:ascii="TH SarabunIT๙" w:hAnsi="TH SarabunIT๙" w:cs="TH SarabunIT๙"/>
          <w:sz w:val="32"/>
          <w:szCs w:val="32"/>
          <w:cs/>
        </w:rPr>
        <w:t xml:space="preserve">๑.๔  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B86894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เทศบาลตำบลหนองโน</w:t>
      </w:r>
      <w:r w:rsidR="00B86894">
        <w:rPr>
          <w:rFonts w:ascii="TH SarabunIT๙" w:hAnsi="TH SarabunIT๙" w:cs="TH SarabunIT๙" w:hint="cs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F29E102" w14:textId="77777777" w:rsidR="00B86894" w:rsidRPr="002F74D8" w:rsidRDefault="00B86894" w:rsidP="003D0C56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๑.5  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64A9FB9E" w14:textId="77777777" w:rsidR="003D0C56" w:rsidRPr="002F74D8" w:rsidRDefault="003D0C56" w:rsidP="003D0C56">
      <w:pPr>
        <w:ind w:left="1440"/>
        <w:rPr>
          <w:rFonts w:ascii="TH SarabunIT๙" w:hAnsi="TH SarabunIT๙" w:cs="TH SarabunIT๙"/>
          <w:sz w:val="32"/>
          <w:szCs w:val="32"/>
        </w:rPr>
      </w:pPr>
      <w:r w:rsidRPr="002F74D8">
        <w:rPr>
          <w:rFonts w:ascii="TH SarabunIT๙" w:hAnsi="TH SarabunIT๙" w:cs="TH SarabunIT๙"/>
          <w:sz w:val="32"/>
          <w:szCs w:val="32"/>
          <w:cs/>
        </w:rPr>
        <w:t xml:space="preserve">๑.๖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="00B86894">
        <w:rPr>
          <w:rFonts w:ascii="TH SarabunIT๙" w:hAnsi="TH SarabunIT๙" w:cs="TH SarabunIT๙" w:hint="cs"/>
          <w:sz w:val="32"/>
          <w:szCs w:val="32"/>
          <w:cs/>
        </w:rPr>
        <w:tab/>
      </w:r>
      <w:r w:rsidR="00B86894">
        <w:rPr>
          <w:rFonts w:ascii="TH SarabunIT๙" w:hAnsi="TH SarabunIT๙" w:cs="TH SarabunIT๙" w:hint="cs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826B9D5" w14:textId="77777777" w:rsidR="003D0C56" w:rsidRDefault="003D0C56" w:rsidP="003D0C56">
      <w:pPr>
        <w:ind w:left="1440"/>
        <w:rPr>
          <w:rFonts w:ascii="TH SarabunIT๙" w:hAnsi="TH SarabunIT๙" w:cs="TH SarabunIT๙"/>
          <w:sz w:val="32"/>
          <w:szCs w:val="32"/>
        </w:rPr>
      </w:pPr>
      <w:r w:rsidRPr="002F74D8">
        <w:rPr>
          <w:rFonts w:ascii="TH SarabunIT๙" w:hAnsi="TH SarabunIT๙" w:cs="TH SarabunIT๙"/>
          <w:sz w:val="32"/>
          <w:szCs w:val="32"/>
          <w:cs/>
        </w:rPr>
        <w:t xml:space="preserve">๑.๗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="00B86894">
        <w:rPr>
          <w:rFonts w:ascii="TH SarabunIT๙" w:hAnsi="TH SarabunIT๙" w:cs="TH SarabunIT๙" w:hint="cs"/>
          <w:sz w:val="32"/>
          <w:szCs w:val="32"/>
          <w:cs/>
        </w:rPr>
        <w:tab/>
      </w:r>
      <w:r w:rsidR="00B8689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0B40DA0" w14:textId="77777777" w:rsidR="003D0C56" w:rsidRDefault="00B86894" w:rsidP="003D0C56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๑.8  ผู้อำนวยการกองการศึกษา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0C56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67B8686" w14:textId="77777777" w:rsidR="003D0C56" w:rsidRPr="002F74D8" w:rsidRDefault="00B86894" w:rsidP="003D0C56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๑.9</w:t>
      </w:r>
      <w:r w:rsidR="003D0C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0C56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14:paraId="4BE47C86" w14:textId="77777777" w:rsidR="003D0C56" w:rsidRDefault="003D0C56" w:rsidP="003D0C56">
      <w:pPr>
        <w:rPr>
          <w:rFonts w:ascii="TH SarabunIT๙" w:hAnsi="TH SarabunIT๙" w:cs="TH SarabunIT๙"/>
          <w:sz w:val="32"/>
          <w:szCs w:val="32"/>
        </w:rPr>
      </w:pP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  <w:t>มีหน้าที่ให้คำปรึกษาแนะนำ  เพื่อให้การจัดทำเอกสารไปด้วยความเรียบร้อย  เหมาะสม  บรรลุวัตถุประสงค์ที่กำหนดไว้</w:t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</w:p>
    <w:p w14:paraId="178A0337" w14:textId="77777777" w:rsidR="003D0C56" w:rsidRPr="002F74D8" w:rsidRDefault="003D0C56" w:rsidP="003D0C56">
      <w:pPr>
        <w:rPr>
          <w:rFonts w:ascii="TH SarabunIT๙" w:hAnsi="TH SarabunIT๙" w:cs="TH SarabunIT๙"/>
          <w:sz w:val="16"/>
          <w:szCs w:val="16"/>
        </w:rPr>
      </w:pPr>
    </w:p>
    <w:p w14:paraId="24AA02FD" w14:textId="77777777" w:rsidR="003D0C56" w:rsidRPr="002F74D8" w:rsidRDefault="003D0C56" w:rsidP="003D0C5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F74D8">
        <w:rPr>
          <w:rFonts w:ascii="TH SarabunIT๙" w:hAnsi="TH SarabunIT๙" w:cs="TH SarabunIT๙"/>
          <w:sz w:val="32"/>
          <w:szCs w:val="32"/>
        </w:rPr>
        <w:tab/>
      </w:r>
      <w:r w:rsidRPr="002F74D8">
        <w:rPr>
          <w:rFonts w:ascii="TH SarabunIT๙" w:hAnsi="TH SarabunIT๙" w:cs="TH SarabunIT๙"/>
          <w:b/>
          <w:bCs/>
          <w:sz w:val="32"/>
          <w:szCs w:val="32"/>
          <w:cs/>
        </w:rPr>
        <w:t>๒.  ผู้รับผิดชอบในการประเมินของหน่วยงาน</w:t>
      </w:r>
    </w:p>
    <w:p w14:paraId="29416B9E" w14:textId="77777777" w:rsidR="003D0C56" w:rsidRPr="002F74D8" w:rsidRDefault="003D0C56" w:rsidP="003D0C56">
      <w:pPr>
        <w:rPr>
          <w:rFonts w:ascii="TH SarabunIT๙" w:hAnsi="TH SarabunIT๙" w:cs="TH SarabunIT๙"/>
          <w:sz w:val="32"/>
          <w:szCs w:val="32"/>
        </w:rPr>
      </w:pP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  <w:t xml:space="preserve">๒.๑  </w:t>
      </w:r>
      <w:r w:rsidR="00B86894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นายกเทศมนตรีตำบลหนองโน</w:t>
      </w:r>
    </w:p>
    <w:p w14:paraId="4DCA5FB8" w14:textId="5FB8ED7F" w:rsidR="003D0C56" w:rsidRDefault="003D0C56" w:rsidP="003D0C56">
      <w:pPr>
        <w:rPr>
          <w:rFonts w:ascii="TH SarabunIT๙" w:hAnsi="TH SarabunIT๙" w:cs="TH SarabunIT๙"/>
          <w:sz w:val="32"/>
          <w:szCs w:val="32"/>
        </w:rPr>
      </w:pP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>มีหน้าที่กำกับดูแลการประเมินในภาพ</w:t>
      </w:r>
      <w:r w:rsidR="00B147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F74D8">
        <w:rPr>
          <w:rFonts w:ascii="TH SarabunIT๙" w:hAnsi="TH SarabunIT๙" w:cs="TH SarabunIT๙"/>
          <w:sz w:val="32"/>
          <w:szCs w:val="32"/>
          <w:cs/>
        </w:rPr>
        <w:t>รวม</w:t>
      </w:r>
      <w:r w:rsidR="00B14789">
        <w:rPr>
          <w:rFonts w:ascii="TH SarabunIT๙" w:hAnsi="TH SarabunIT๙" w:cs="TH SarabunIT๙" w:hint="cs"/>
          <w:sz w:val="32"/>
          <w:szCs w:val="32"/>
          <w:cs/>
        </w:rPr>
        <w:t>ทั้งการ</w:t>
      </w:r>
      <w:r w:rsidRPr="002F74D8">
        <w:rPr>
          <w:rFonts w:ascii="TH SarabunIT๙" w:hAnsi="TH SarabunIT๙" w:cs="TH SarabunIT๙"/>
          <w:sz w:val="32"/>
          <w:szCs w:val="32"/>
          <w:cs/>
        </w:rPr>
        <w:t>อนุมัติการตอบแบบตรวจการเปิดเผยข้อมูลสาธารณะ</w:t>
      </w:r>
    </w:p>
    <w:p w14:paraId="55CEDF48" w14:textId="77777777" w:rsidR="003D0C56" w:rsidRDefault="003D0C56" w:rsidP="003D0C56">
      <w:pPr>
        <w:rPr>
          <w:rFonts w:ascii="TH SarabunIT๙" w:hAnsi="TH SarabunIT๙" w:cs="TH SarabunIT๙"/>
          <w:sz w:val="32"/>
          <w:szCs w:val="32"/>
        </w:rPr>
      </w:pPr>
    </w:p>
    <w:p w14:paraId="7C58A126" w14:textId="77777777" w:rsidR="003D0C56" w:rsidRDefault="003D0C56" w:rsidP="003D0C5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/๓.</w:t>
      </w:r>
      <w:r>
        <w:rPr>
          <w:rFonts w:ascii="TH SarabunIT๙" w:hAnsi="TH SarabunIT๙" w:cs="TH SarabunIT๙"/>
          <w:sz w:val="32"/>
          <w:szCs w:val="32"/>
        </w:rPr>
        <w:t xml:space="preserve">Admin  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6486AA9D" w14:textId="53171915" w:rsidR="003D0C56" w:rsidRDefault="0041604D" w:rsidP="00E702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- </w:t>
      </w:r>
      <w:r w:rsidR="00E7022F" w:rsidRPr="00E7022F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–</w:t>
      </w:r>
    </w:p>
    <w:p w14:paraId="1E085B7F" w14:textId="77777777" w:rsidR="0041604D" w:rsidRPr="00E7022F" w:rsidRDefault="0041604D" w:rsidP="00E7022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467EF9" w14:textId="77777777" w:rsidR="003D0C56" w:rsidRDefault="003D0C56" w:rsidP="003D0C5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F74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 </w:t>
      </w:r>
      <w:proofErr w:type="gramStart"/>
      <w:r w:rsidRPr="002F74D8">
        <w:rPr>
          <w:rFonts w:ascii="TH SarabunIT๙" w:hAnsi="TH SarabunIT๙" w:cs="TH SarabunIT๙"/>
          <w:b/>
          <w:bCs/>
          <w:sz w:val="32"/>
          <w:szCs w:val="32"/>
        </w:rPr>
        <w:t xml:space="preserve">Admin  </w:t>
      </w:r>
      <w:r w:rsidRPr="002F74D8">
        <w:rPr>
          <w:rFonts w:ascii="TH SarabunIT๙" w:hAnsi="TH SarabunIT๙" w:cs="TH SarabunIT๙"/>
          <w:b/>
          <w:bCs/>
          <w:sz w:val="32"/>
          <w:szCs w:val="32"/>
          <w:cs/>
        </w:rPr>
        <w:t>ของหน่วยงาน</w:t>
      </w:r>
      <w:proofErr w:type="gramEnd"/>
    </w:p>
    <w:p w14:paraId="3581DA45" w14:textId="6752C1C3" w:rsidR="00B86894" w:rsidRDefault="003D0C56" w:rsidP="00B8689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="00B8689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B86894" w:rsidRPr="002F74D8">
        <w:rPr>
          <w:rFonts w:ascii="TH SarabunIT๙" w:hAnsi="TH SarabunIT๙" w:cs="TH SarabunIT๙"/>
          <w:sz w:val="32"/>
          <w:szCs w:val="32"/>
          <w:cs/>
        </w:rPr>
        <w:t xml:space="preserve">.๑  </w:t>
      </w:r>
      <w:r w:rsidR="00B86894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B86894">
        <w:rPr>
          <w:rFonts w:ascii="TH SarabunIT๙" w:hAnsi="TH SarabunIT๙" w:cs="TH SarabunIT๙" w:hint="cs"/>
          <w:sz w:val="32"/>
          <w:szCs w:val="32"/>
          <w:cs/>
        </w:rPr>
        <w:t>วัล</w:t>
      </w:r>
      <w:proofErr w:type="spellEnd"/>
      <w:r w:rsidR="00B86894">
        <w:rPr>
          <w:rFonts w:ascii="TH SarabunIT๙" w:hAnsi="TH SarabunIT๙" w:cs="TH SarabunIT๙" w:hint="cs"/>
          <w:sz w:val="32"/>
          <w:szCs w:val="32"/>
          <w:cs/>
        </w:rPr>
        <w:t>ยา  นิลหล้า</w:t>
      </w:r>
      <w:r w:rsidR="00B86894" w:rsidRPr="002F74D8">
        <w:rPr>
          <w:rFonts w:ascii="TH SarabunIT๙" w:hAnsi="TH SarabunIT๙" w:cs="TH SarabunIT๙"/>
          <w:sz w:val="32"/>
          <w:szCs w:val="32"/>
          <w:cs/>
        </w:rPr>
        <w:tab/>
      </w:r>
      <w:r w:rsidR="00B86894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นักจัดการงานทั่วไปชำนาญการ    โดยมี  </w:t>
      </w:r>
      <w:r w:rsidR="00B14789">
        <w:rPr>
          <w:rFonts w:ascii="TH SarabunIT๙" w:hAnsi="TH SarabunIT๙" w:cs="TH SarabunIT๙" w:hint="cs"/>
          <w:sz w:val="32"/>
          <w:szCs w:val="32"/>
          <w:cs/>
        </w:rPr>
        <w:t>จ.อ.</w:t>
      </w:r>
      <w:proofErr w:type="spellStart"/>
      <w:r w:rsidR="00B14789">
        <w:rPr>
          <w:rFonts w:ascii="TH SarabunIT๙" w:hAnsi="TH SarabunIT๙" w:cs="TH SarabunIT๙" w:hint="cs"/>
          <w:sz w:val="32"/>
          <w:szCs w:val="32"/>
          <w:cs/>
        </w:rPr>
        <w:t>นัฐ</w:t>
      </w:r>
      <w:proofErr w:type="spellEnd"/>
      <w:r w:rsidR="00B14789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="00B14789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B14789">
        <w:rPr>
          <w:rFonts w:ascii="TH SarabunIT๙" w:hAnsi="TH SarabunIT๙" w:cs="TH SarabunIT๙" w:hint="cs"/>
          <w:sz w:val="32"/>
          <w:szCs w:val="32"/>
          <w:cs/>
        </w:rPr>
        <w:t xml:space="preserve">   ทองภูตำแหน่ง  เจ้าพนักงานธุรการปฏิบัติการ  ,  </w:t>
      </w:r>
      <w:r w:rsidR="00B86894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B86894">
        <w:rPr>
          <w:rFonts w:ascii="TH SarabunIT๙" w:hAnsi="TH SarabunIT๙" w:cs="TH SarabunIT๙" w:hint="cs"/>
          <w:sz w:val="32"/>
          <w:szCs w:val="32"/>
          <w:cs/>
        </w:rPr>
        <w:t>กิ</w:t>
      </w:r>
      <w:proofErr w:type="spellEnd"/>
      <w:r w:rsidR="00B86894">
        <w:rPr>
          <w:rFonts w:ascii="TH SarabunIT๙" w:hAnsi="TH SarabunIT๙" w:cs="TH SarabunIT๙" w:hint="cs"/>
          <w:sz w:val="32"/>
          <w:szCs w:val="32"/>
          <w:cs/>
        </w:rPr>
        <w:t>ติยาภรณ์   แซ่</w:t>
      </w:r>
      <w:proofErr w:type="spellStart"/>
      <w:r w:rsidR="00B86894">
        <w:rPr>
          <w:rFonts w:ascii="TH SarabunIT๙" w:hAnsi="TH SarabunIT๙" w:cs="TH SarabunIT๙" w:hint="cs"/>
          <w:sz w:val="32"/>
          <w:szCs w:val="32"/>
          <w:cs/>
        </w:rPr>
        <w:t>จิว</w:t>
      </w:r>
      <w:proofErr w:type="spellEnd"/>
      <w:r w:rsidR="00B86894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 ผู้ช่วยเจ้าพนักงานธุรการ  และ นางสาวกุลธิดา   แสงสว่าง ตำแหน่ง  </w:t>
      </w:r>
      <w:r w:rsidR="00B14789">
        <w:rPr>
          <w:rFonts w:ascii="TH SarabunIT๙" w:hAnsi="TH SarabunIT๙" w:cs="TH SarabunIT๙" w:hint="cs"/>
          <w:sz w:val="32"/>
          <w:szCs w:val="32"/>
          <w:cs/>
        </w:rPr>
        <w:t>ผู้ช่วยนักพัฒนาชุมชน</w:t>
      </w:r>
      <w:r w:rsidR="00B868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894">
        <w:rPr>
          <w:rFonts w:ascii="TH SarabunIT๙" w:hAnsi="TH SarabunIT๙" w:cs="TH SarabunIT๙"/>
          <w:sz w:val="32"/>
          <w:szCs w:val="32"/>
          <w:cs/>
        </w:rPr>
        <w:tab/>
      </w:r>
      <w:r w:rsidR="00B86894">
        <w:rPr>
          <w:rFonts w:ascii="TH SarabunIT๙" w:hAnsi="TH SarabunIT๙" w:cs="TH SarabunIT๙" w:hint="cs"/>
          <w:sz w:val="32"/>
          <w:szCs w:val="32"/>
          <w:cs/>
        </w:rPr>
        <w:t xml:space="preserve">เป็นผู้ช่วยเหลือ  </w:t>
      </w:r>
      <w:r w:rsidR="00B86894">
        <w:rPr>
          <w:rFonts w:ascii="TH SarabunIT๙" w:hAnsi="TH SarabunIT๙" w:cs="TH SarabunIT๙"/>
          <w:sz w:val="32"/>
          <w:szCs w:val="32"/>
        </w:rPr>
        <w:t xml:space="preserve">Admin  </w:t>
      </w:r>
      <w:r w:rsidR="00B86894">
        <w:rPr>
          <w:rFonts w:ascii="TH SarabunIT๙" w:hAnsi="TH SarabunIT๙" w:cs="TH SarabunIT๙"/>
          <w:sz w:val="32"/>
          <w:szCs w:val="32"/>
          <w:cs/>
        </w:rPr>
        <w:tab/>
      </w:r>
      <w:r w:rsidR="00B86894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  เทศบาลตำบลหนองโน  </w:t>
      </w:r>
      <w:r w:rsidR="00B86894" w:rsidRPr="002F74D8">
        <w:rPr>
          <w:rFonts w:ascii="TH SarabunIT๙" w:hAnsi="TH SarabunIT๙" w:cs="TH SarabunIT๙"/>
          <w:sz w:val="32"/>
          <w:szCs w:val="32"/>
          <w:cs/>
        </w:rPr>
        <w:t>มีหน้าที่ในการ  ลงทะเบียนเข้ารับการ</w:t>
      </w:r>
      <w:r w:rsidR="00B86894">
        <w:rPr>
          <w:rFonts w:ascii="TH SarabunIT๙" w:hAnsi="TH SarabunIT๙" w:cs="TH SarabunIT๙" w:hint="cs"/>
          <w:sz w:val="32"/>
          <w:szCs w:val="32"/>
          <w:cs/>
        </w:rPr>
        <w:tab/>
      </w:r>
      <w:r w:rsidR="00B86894" w:rsidRPr="002F74D8">
        <w:rPr>
          <w:rFonts w:ascii="TH SarabunIT๙" w:hAnsi="TH SarabunIT๙" w:cs="TH SarabunIT๙"/>
          <w:sz w:val="32"/>
          <w:szCs w:val="32"/>
          <w:cs/>
        </w:rPr>
        <w:t>ประเมิน  ประสานงานในขั้น</w:t>
      </w:r>
      <w:r w:rsidR="00B868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86894" w:rsidRPr="002F74D8">
        <w:rPr>
          <w:rFonts w:ascii="TH SarabunIT๙" w:hAnsi="TH SarabunIT๙" w:cs="TH SarabunIT๙"/>
          <w:sz w:val="32"/>
          <w:szCs w:val="32"/>
          <w:cs/>
        </w:rPr>
        <w:t xml:space="preserve">ดำเนินการประเมินกับผู้ที่เกี่ยวข้อง  </w:t>
      </w:r>
      <w:r w:rsidR="00B86894">
        <w:rPr>
          <w:rFonts w:ascii="TH SarabunIT๙" w:hAnsi="TH SarabunIT๙" w:cs="TH SarabunIT๙" w:hint="cs"/>
          <w:sz w:val="32"/>
          <w:szCs w:val="32"/>
          <w:cs/>
        </w:rPr>
        <w:t xml:space="preserve"> ประชาสัมพันธ์เพื่อเปิดโอกาสให้ผู้มี</w:t>
      </w:r>
      <w:r w:rsidR="00B86894">
        <w:rPr>
          <w:rFonts w:ascii="TH SarabunIT๙" w:hAnsi="TH SarabunIT๙" w:cs="TH SarabunIT๙"/>
          <w:sz w:val="32"/>
          <w:szCs w:val="32"/>
          <w:cs/>
        </w:rPr>
        <w:tab/>
      </w:r>
      <w:r w:rsidR="00B86894">
        <w:rPr>
          <w:rFonts w:ascii="TH SarabunIT๙" w:hAnsi="TH SarabunIT๙" w:cs="TH SarabunIT๙" w:hint="cs"/>
          <w:sz w:val="32"/>
          <w:szCs w:val="32"/>
          <w:cs/>
        </w:rPr>
        <w:t>ส่วนเสียภายใน</w:t>
      </w:r>
      <w:r w:rsidR="00B147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4789">
        <w:rPr>
          <w:rFonts w:ascii="TH SarabunIT๙" w:hAnsi="TH SarabunIT๙" w:cs="TH SarabunIT๙"/>
          <w:sz w:val="32"/>
          <w:szCs w:val="32"/>
        </w:rPr>
        <w:t>(IIT</w:t>
      </w:r>
      <w:r w:rsidR="00B1478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86894">
        <w:rPr>
          <w:rFonts w:ascii="TH SarabunIT๙" w:hAnsi="TH SarabunIT๙" w:cs="TH SarabunIT๙" w:hint="cs"/>
          <w:sz w:val="32"/>
          <w:szCs w:val="32"/>
          <w:cs/>
        </w:rPr>
        <w:t xml:space="preserve">  และภายนอก</w:t>
      </w:r>
      <w:r w:rsidR="00B14789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B14789">
        <w:rPr>
          <w:rFonts w:ascii="TH SarabunIT๙" w:hAnsi="TH SarabunIT๙" w:cs="TH SarabunIT๙"/>
          <w:sz w:val="32"/>
          <w:szCs w:val="32"/>
        </w:rPr>
        <w:t>EIT)</w:t>
      </w:r>
      <w:r w:rsidR="00B86894">
        <w:rPr>
          <w:rFonts w:ascii="TH SarabunIT๙" w:hAnsi="TH SarabunIT๙" w:cs="TH SarabunIT๙" w:hint="cs"/>
          <w:sz w:val="32"/>
          <w:szCs w:val="32"/>
          <w:cs/>
        </w:rPr>
        <w:t xml:space="preserve">  เข้า</w:t>
      </w:r>
      <w:r w:rsidR="00B86894" w:rsidRPr="002F74D8">
        <w:rPr>
          <w:rFonts w:ascii="TH SarabunIT๙" w:hAnsi="TH SarabunIT๙" w:cs="TH SarabunIT๙"/>
          <w:sz w:val="32"/>
          <w:szCs w:val="32"/>
          <w:cs/>
        </w:rPr>
        <w:t>ตอบแบบตรวจการเปิดเผยข้อมูลสาธารณะ</w:t>
      </w:r>
      <w:r w:rsidR="00B86894">
        <w:rPr>
          <w:rFonts w:ascii="TH SarabunIT๙" w:hAnsi="TH SarabunIT๙" w:cs="TH SarabunIT๙"/>
          <w:sz w:val="32"/>
          <w:szCs w:val="32"/>
        </w:rPr>
        <w:t xml:space="preserve"> OIT  </w:t>
      </w:r>
    </w:p>
    <w:p w14:paraId="519F4B4D" w14:textId="77777777" w:rsidR="003D0C56" w:rsidRPr="002F74D8" w:rsidRDefault="003D0C56" w:rsidP="00B86894">
      <w:pPr>
        <w:ind w:firstLine="720"/>
        <w:rPr>
          <w:rFonts w:ascii="TH SarabunIT๙" w:hAnsi="TH SarabunIT๙" w:cs="TH SarabunIT๙"/>
          <w:sz w:val="16"/>
          <w:szCs w:val="16"/>
          <w:cs/>
        </w:rPr>
      </w:pPr>
    </w:p>
    <w:p w14:paraId="6718B8B0" w14:textId="77777777" w:rsidR="003D0C56" w:rsidRPr="002F74D8" w:rsidRDefault="003D0C56" w:rsidP="003D0C56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F74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๔. คณะทำงานในการจัดทำเอกสาร</w:t>
      </w:r>
      <w:r w:rsidR="00FA396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ตามตัวชี้วัดการประเมิน</w:t>
      </w:r>
      <w:r w:rsidRPr="002F74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ดังนี้</w:t>
      </w:r>
    </w:p>
    <w:p w14:paraId="3A723179" w14:textId="77777777" w:rsidR="00B86894" w:rsidRPr="00EE132A" w:rsidRDefault="003D0C56" w:rsidP="00B8689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F74D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B8689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</w:t>
      </w:r>
      <w:r w:rsidR="00B868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="00B86894"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868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นางดาวรุ่ง</w:t>
      </w:r>
      <w:r w:rsidR="00B868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B868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ศรีขาวรส</w:t>
      </w:r>
      <w:r w:rsidR="00B8689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นักวิเคราะห์นโยบายและแผ</w:t>
      </w:r>
      <w:r w:rsidR="00B868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นชำนาญการ    </w:t>
      </w:r>
    </w:p>
    <w:p w14:paraId="49E0BA42" w14:textId="77777777" w:rsidR="00B86894" w:rsidRDefault="00B86894" w:rsidP="00B86894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๔.๒  นางสาวดาวเรือง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อุทัยเรือง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นักวิชาการส่งเสริมสุขภาพชำนาญการ</w:t>
      </w:r>
    </w:p>
    <w:p w14:paraId="4D5664DF" w14:textId="77777777" w:rsidR="00B86894" w:rsidRDefault="00B86894" w:rsidP="00B86894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นายไพรัตน์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ป้องเรือ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นักวิชาการศึกษา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ชำนาญการ</w:t>
      </w:r>
    </w:p>
    <w:p w14:paraId="06689243" w14:textId="2F578A82" w:rsidR="00B86894" w:rsidRDefault="00B86894" w:rsidP="00B8689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</w:t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วัล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นิลหล้า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นักจัดการงานทั่วไป</w:t>
      </w:r>
      <w:r w:rsidR="00C171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ชำนาญการ</w:t>
      </w:r>
    </w:p>
    <w:p w14:paraId="74BFC03F" w14:textId="77777777" w:rsidR="00B86894" w:rsidRPr="00FD03A3" w:rsidRDefault="00B86894" w:rsidP="00B8689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๔.๕  นางมลิวัลย์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แก้วดวง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นักวิชาการจัดเก็บรายได้ชำนาญการ</w:t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7B3F1BA8" w14:textId="77777777" w:rsidR="00B86894" w:rsidRPr="00EE132A" w:rsidRDefault="00B86894" w:rsidP="00B8689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๔.๖  นาง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ลุนนี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แก้วแสนเมือง</w:t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นักทรัพยากรบุคคล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ปฏิบัติการ</w:t>
      </w:r>
    </w:p>
    <w:p w14:paraId="3F14F617" w14:textId="1FC15228" w:rsidR="00B86894" w:rsidRPr="002F74D8" w:rsidRDefault="00B86894" w:rsidP="00B8689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F74D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</w:t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นางสาวนิภาพร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บุศรา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คัม</w:t>
      </w:r>
      <w:proofErr w:type="spellEnd"/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นักพัฒนาชุมชน</w:t>
      </w:r>
      <w:r w:rsidR="00C171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ชำนาญการ</w:t>
      </w:r>
    </w:p>
    <w:p w14:paraId="2231A627" w14:textId="77777777" w:rsidR="00B86894" w:rsidRDefault="00B86894" w:rsidP="00B8689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๘</w:t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นางสาวณิชาภูษณ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ิษา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ภูโบราณ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เจ้าพนักงานธุรการปฏิบัติงาน</w:t>
      </w:r>
    </w:p>
    <w:p w14:paraId="65BFD8D1" w14:textId="77777777" w:rsidR="00B86894" w:rsidRPr="002F74D8" w:rsidRDefault="00B86894" w:rsidP="00B8689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๔.๙  ร.อ. อดุลย์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พิมทุมมา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นักวิชาการเกษตรปฏิบัติการ</w:t>
      </w:r>
    </w:p>
    <w:p w14:paraId="0BEDC20A" w14:textId="77777777" w:rsidR="00B86894" w:rsidRPr="002F74D8" w:rsidRDefault="00B86894" w:rsidP="00B8689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๑๐</w:t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จ.อ.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นัฐ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ทองภู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เจ้าพนักงานธุรการ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ปฏิบัติงาน</w:t>
      </w:r>
    </w:p>
    <w:p w14:paraId="3B39B3A1" w14:textId="560E0404" w:rsidR="00B86894" w:rsidRDefault="00B86894" w:rsidP="00B8689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๑๑</w:t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พ.อ.ต. ประวิชกร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ขุนแข็ง</w:t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นัก</w:t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ป้องกันและบรรเทาสาธารณภัย</w:t>
      </w:r>
      <w:r w:rsidR="00C171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ชำนาญการ</w:t>
      </w:r>
    </w:p>
    <w:p w14:paraId="2FACF198" w14:textId="77777777" w:rsidR="00B86894" w:rsidRDefault="00B86894" w:rsidP="00B8689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๔.๑๒  นายวิทยา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แก้วสมบัติ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นายช่างโยธาชำนาญงาน</w:t>
      </w:r>
    </w:p>
    <w:p w14:paraId="2A8EBECA" w14:textId="2ED2AECD" w:rsidR="00B86894" w:rsidRDefault="00B86894" w:rsidP="00B8689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๔.๑</w:t>
      </w:r>
      <w:r w:rsidR="001C41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นางพิสมัย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รักชาติ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เจ้าพนักงานจัดเก็บรายได้ปฏิบัติงาน</w:t>
      </w:r>
    </w:p>
    <w:p w14:paraId="413A17A9" w14:textId="0E8E185D" w:rsidR="00B86894" w:rsidRDefault="00B86894" w:rsidP="00B8689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๔.๑</w:t>
      </w:r>
      <w:r w:rsidR="001C41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นางจิตกัญญา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คุณระ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ณหา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เจ้าพนักงานการเงินและบัญชีปฏิบัต</w:t>
      </w:r>
      <w:r w:rsidR="001C41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ิงาน</w:t>
      </w:r>
    </w:p>
    <w:p w14:paraId="6CAA84C9" w14:textId="24C63072" w:rsidR="00B86894" w:rsidRDefault="00B86894" w:rsidP="00B8689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๔.๑</w:t>
      </w:r>
      <w:r w:rsidR="001C41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นางวิไล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ภูศรีฤทธิ์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เจ้าพนักงานการเงินและบัญชี</w:t>
      </w:r>
      <w:r w:rsidR="00C171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ชำนาญงาน</w:t>
      </w:r>
    </w:p>
    <w:p w14:paraId="64B4FD6A" w14:textId="649C3364" w:rsidR="00B86894" w:rsidRDefault="00B86894" w:rsidP="00B8689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๔.๑</w:t>
      </w:r>
      <w:r w:rsidR="001C41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นางสาว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ณภา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กุลาสา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เจ้าพนักงานพัสดุปฏิบัติ</w:t>
      </w:r>
      <w:r w:rsidR="00C171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</w:t>
      </w:r>
    </w:p>
    <w:p w14:paraId="0E6AC904" w14:textId="77777777" w:rsidR="003D0C56" w:rsidRPr="002F74D8" w:rsidRDefault="00E7022F" w:rsidP="00B86894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D0C56" w:rsidRPr="002F74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31AE5B72" w14:textId="001DC0A1" w:rsidR="003D0C56" w:rsidRPr="002F74D8" w:rsidRDefault="003D0C56" w:rsidP="00E7022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ผู้ที่ได้มอบหมายดำเนินการจัดทำเอกสารประกอบการประเมินประเมินคุณธรรมและความโปร่งใสในการดำเนินงานขององค์กรปกครองส่วนท้องถิ่น </w:t>
      </w:r>
      <w:r w:rsidR="001C41E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</w:rPr>
        <w:t>ITA</w:t>
      </w:r>
      <w:r w:rsidR="001C41E9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2F74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ให้เป็นไปด้วยความเรียบร้อย  หากพบปัญหาอุปสรรคให้รายงานผู้บังคับบัญชา/ผู้บริหารทันที</w:t>
      </w:r>
    </w:p>
    <w:p w14:paraId="08F6F8B6" w14:textId="77777777" w:rsidR="003D0C56" w:rsidRDefault="003D0C56" w:rsidP="003D0C56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05B01EDC" w14:textId="77777777" w:rsidR="003F07EF" w:rsidRDefault="003F07EF" w:rsidP="003D0C56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509C8F00" w14:textId="3A56941C" w:rsidR="003F07EF" w:rsidRPr="003F07EF" w:rsidRDefault="003F07EF" w:rsidP="003D0C56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16"/>
          <w:szCs w:val="16"/>
          <w:cs/>
        </w:rPr>
        <w:tab/>
      </w:r>
      <w:r w:rsidRPr="003F07E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๕  เว็บไซต์ของหน่วยงานคือ   </w:t>
      </w:r>
      <w:r w:rsidRPr="003F07E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www.</w:t>
      </w:r>
      <w:r w:rsidR="001C41E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tedsabannongno.go.th</w:t>
      </w:r>
    </w:p>
    <w:p w14:paraId="2126CBDE" w14:textId="77777777" w:rsidR="00B86894" w:rsidRPr="003F07EF" w:rsidRDefault="00B86894" w:rsidP="003D0C56">
      <w:pPr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6867C775" w14:textId="77777777" w:rsidR="00B86894" w:rsidRPr="002F74D8" w:rsidRDefault="00B86894" w:rsidP="003D0C56">
      <w:pPr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14:paraId="705BBC1A" w14:textId="77777777" w:rsidR="003D0C56" w:rsidRDefault="003D0C56" w:rsidP="003D0C5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F74D8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14:paraId="0A4C212B" w14:textId="77777777" w:rsidR="003D0C56" w:rsidRDefault="003D0C56" w:rsidP="003D0C56">
      <w:pPr>
        <w:rPr>
          <w:rFonts w:ascii="TH SarabunIT๙" w:hAnsi="TH SarabunIT๙" w:cs="TH SarabunIT๙"/>
          <w:sz w:val="16"/>
          <w:szCs w:val="16"/>
        </w:rPr>
      </w:pPr>
    </w:p>
    <w:p w14:paraId="25A11B81" w14:textId="77777777" w:rsidR="00B86894" w:rsidRPr="002F74D8" w:rsidRDefault="00B86894" w:rsidP="003D0C56">
      <w:pPr>
        <w:rPr>
          <w:rFonts w:ascii="TH SarabunIT๙" w:hAnsi="TH SarabunIT๙" w:cs="TH SarabunIT๙"/>
          <w:sz w:val="16"/>
          <w:szCs w:val="16"/>
        </w:rPr>
      </w:pPr>
    </w:p>
    <w:p w14:paraId="30A8F623" w14:textId="03A17F87" w:rsidR="003D0C56" w:rsidRDefault="003D0C56" w:rsidP="00E7022F">
      <w:pPr>
        <w:rPr>
          <w:rFonts w:ascii="TH SarabunIT๙" w:hAnsi="TH SarabunIT๙" w:cs="TH SarabunIT๙"/>
          <w:sz w:val="32"/>
          <w:szCs w:val="32"/>
        </w:rPr>
      </w:pPr>
      <w:r w:rsidRPr="002F74D8">
        <w:rPr>
          <w:rFonts w:ascii="TH SarabunIT๙" w:hAnsi="TH SarabunIT๙" w:cs="TH SarabunIT๙"/>
          <w:sz w:val="32"/>
          <w:szCs w:val="32"/>
        </w:rPr>
        <w:tab/>
      </w:r>
      <w:r w:rsidRPr="002F74D8">
        <w:rPr>
          <w:rFonts w:ascii="TH SarabunIT๙" w:hAnsi="TH SarabunIT๙" w:cs="TH SarabunIT๙"/>
          <w:sz w:val="32"/>
          <w:szCs w:val="32"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  <w:t>สั่ง  ณ  วันที่</w:t>
      </w:r>
      <w:r w:rsidR="003F07E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F74D8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1C41E9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1C41E9">
        <w:rPr>
          <w:rFonts w:ascii="TH SarabunIT๙" w:hAnsi="TH SarabunIT๙" w:cs="TH SarabunIT๙"/>
          <w:sz w:val="32"/>
          <w:szCs w:val="32"/>
        </w:rPr>
        <w:t xml:space="preserve">   </w:t>
      </w:r>
      <w:r w:rsidRPr="002F74D8">
        <w:rPr>
          <w:rFonts w:ascii="TH SarabunIT๙" w:hAnsi="TH SarabunIT๙" w:cs="TH SarabunIT๙"/>
          <w:sz w:val="32"/>
          <w:szCs w:val="32"/>
          <w:cs/>
        </w:rPr>
        <w:t xml:space="preserve"> พ.ศ.  ๒๕๖</w:t>
      </w:r>
      <w:r w:rsidR="00A426C5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5CF7611F" w14:textId="57A438F8" w:rsidR="00FC0869" w:rsidRDefault="00FC0869" w:rsidP="00416727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1955DC3F" w14:textId="4AA70491" w:rsidR="00B86894" w:rsidRPr="002F74D8" w:rsidRDefault="00DD2CD2" w:rsidP="00416727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pict w14:anchorId="3FD70362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02.35pt;margin-top:10.6pt;width:103.5pt;height:90.3pt;z-index:251660800">
            <v:textbox style="mso-next-textbox:#_x0000_s1029">
              <w:txbxContent>
                <w:p w14:paraId="29E7C06F" w14:textId="77777777" w:rsidR="00DD2CD2" w:rsidRDefault="00DD2CD2" w:rsidP="00DD2CD2">
                  <w:r>
                    <w:t>.................</w:t>
                  </w:r>
                  <w:r>
                    <w:rPr>
                      <w:rFonts w:hint="cs"/>
                      <w:cs/>
                    </w:rPr>
                    <w:t>.ผู้ตรวจ</w:t>
                  </w:r>
                </w:p>
                <w:p w14:paraId="3ACE3366" w14:textId="77777777" w:rsidR="00DD2CD2" w:rsidRDefault="00DD2CD2" w:rsidP="00DD2CD2">
                  <w:r>
                    <w:rPr>
                      <w:rFonts w:hint="cs"/>
                      <w:cs/>
                    </w:rPr>
                    <w:t>........................ผู้ทาน</w:t>
                  </w:r>
                </w:p>
                <w:p w14:paraId="13969810" w14:textId="77777777" w:rsidR="00DD2CD2" w:rsidRDefault="00DD2CD2" w:rsidP="00DD2CD2">
                  <w:r>
                    <w:rPr>
                      <w:rFonts w:hint="cs"/>
                      <w:cs/>
                    </w:rPr>
                    <w:t>........</w:t>
                  </w:r>
                  <w:proofErr w:type="spellStart"/>
                  <w:r>
                    <w:rPr>
                      <w:rFonts w:hint="cs"/>
                      <w:cs/>
                    </w:rPr>
                    <w:t>วัล</w:t>
                  </w:r>
                  <w:proofErr w:type="spellEnd"/>
                  <w:r>
                    <w:rPr>
                      <w:rFonts w:hint="cs"/>
                      <w:cs/>
                    </w:rPr>
                    <w:t>ยา.......ผู้พิมพ์</w:t>
                  </w:r>
                </w:p>
                <w:p w14:paraId="135466A5" w14:textId="77777777" w:rsidR="00DD2CD2" w:rsidRDefault="00DD2CD2" w:rsidP="00DD2CD2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.........</w:t>
                  </w:r>
                  <w:proofErr w:type="spellStart"/>
                  <w:r>
                    <w:rPr>
                      <w:rFonts w:hint="cs"/>
                      <w:cs/>
                    </w:rPr>
                    <w:t>วัล</w:t>
                  </w:r>
                  <w:proofErr w:type="spellEnd"/>
                  <w:r>
                    <w:rPr>
                      <w:rFonts w:hint="cs"/>
                      <w:cs/>
                    </w:rPr>
                    <w:t>ยา......ผู้ร่าง</w:t>
                  </w:r>
                </w:p>
              </w:txbxContent>
            </v:textbox>
          </v:shape>
        </w:pict>
      </w:r>
      <w:r w:rsidR="00B86894">
        <w:rPr>
          <w:rFonts w:ascii="TH SarabunIT๙" w:hAnsi="TH SarabunIT๙" w:cs="TH SarabunIT๙"/>
          <w:sz w:val="32"/>
          <w:szCs w:val="32"/>
          <w:cs/>
        </w:rPr>
        <w:tab/>
      </w:r>
      <w:r w:rsidR="00B86894">
        <w:rPr>
          <w:rFonts w:ascii="TH SarabunIT๙" w:hAnsi="TH SarabunIT๙" w:cs="TH SarabunIT๙" w:hint="cs"/>
          <w:sz w:val="32"/>
          <w:szCs w:val="32"/>
          <w:cs/>
        </w:rPr>
        <w:tab/>
      </w:r>
      <w:r w:rsidR="00B86894">
        <w:rPr>
          <w:rFonts w:ascii="TH SarabunIT๙" w:hAnsi="TH SarabunIT๙" w:cs="TH SarabunIT๙"/>
          <w:sz w:val="32"/>
          <w:szCs w:val="32"/>
          <w:cs/>
        </w:rPr>
        <w:tab/>
      </w:r>
      <w:r w:rsidR="00B86894">
        <w:rPr>
          <w:rFonts w:ascii="TH SarabunIT๙" w:hAnsi="TH SarabunIT๙" w:cs="TH SarabunIT๙" w:hint="cs"/>
          <w:sz w:val="32"/>
          <w:szCs w:val="32"/>
          <w:cs/>
        </w:rPr>
        <w:tab/>
      </w:r>
      <w:r w:rsidR="00B86894">
        <w:rPr>
          <w:rFonts w:ascii="TH SarabunIT๙" w:hAnsi="TH SarabunIT๙" w:cs="TH SarabunIT๙"/>
          <w:sz w:val="32"/>
          <w:szCs w:val="32"/>
          <w:cs/>
        </w:rPr>
        <w:tab/>
      </w:r>
      <w:r w:rsidR="00FC0869">
        <w:rPr>
          <w:rFonts w:ascii="TH SarabunIT๙" w:hAnsi="TH SarabunIT๙" w:cs="TH SarabunIT๙" w:hint="cs"/>
          <w:sz w:val="32"/>
          <w:szCs w:val="32"/>
          <w:cs/>
        </w:rPr>
        <w:tab/>
      </w:r>
      <w:r w:rsidR="00B86894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0DEF2BA4" w14:textId="52420AD9" w:rsidR="00B86894" w:rsidRDefault="003D0C56" w:rsidP="00B86894">
      <w:pPr>
        <w:rPr>
          <w:rFonts w:ascii="TH SarabunIT๙" w:hAnsi="TH SarabunIT๙" w:cs="TH SarabunIT๙"/>
          <w:sz w:val="32"/>
          <w:szCs w:val="32"/>
        </w:rPr>
      </w:pP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="00B86894">
        <w:rPr>
          <w:rFonts w:ascii="TH SarabunIT๙" w:hAnsi="TH SarabunIT๙" w:cs="TH SarabunIT๙" w:hint="cs"/>
          <w:sz w:val="32"/>
          <w:szCs w:val="32"/>
          <w:cs/>
        </w:rPr>
        <w:tab/>
      </w:r>
      <w:r w:rsidR="00FC0869">
        <w:rPr>
          <w:rFonts w:ascii="TH SarabunIT๙" w:hAnsi="TH SarabunIT๙" w:cs="TH SarabunIT๙" w:hint="cs"/>
          <w:sz w:val="32"/>
          <w:szCs w:val="32"/>
          <w:cs/>
        </w:rPr>
        <w:tab/>
      </w:r>
      <w:r w:rsidR="00B86894" w:rsidRPr="002F74D8">
        <w:rPr>
          <w:rFonts w:ascii="TH SarabunIT๙" w:hAnsi="TH SarabunIT๙" w:cs="TH SarabunIT๙"/>
          <w:sz w:val="32"/>
          <w:szCs w:val="32"/>
          <w:cs/>
        </w:rPr>
        <w:t>(</w:t>
      </w:r>
      <w:r w:rsidR="00B86894">
        <w:rPr>
          <w:rFonts w:ascii="TH SarabunIT๙" w:hAnsi="TH SarabunIT๙" w:cs="TH SarabunIT๙" w:hint="cs"/>
          <w:sz w:val="32"/>
          <w:szCs w:val="32"/>
          <w:cs/>
        </w:rPr>
        <w:t>นายสุรชัย   บุษราคัม</w:t>
      </w:r>
      <w:r w:rsidR="00B86894" w:rsidRPr="002F74D8">
        <w:rPr>
          <w:rFonts w:ascii="TH SarabunIT๙" w:hAnsi="TH SarabunIT๙" w:cs="TH SarabunIT๙"/>
          <w:sz w:val="32"/>
          <w:szCs w:val="32"/>
          <w:cs/>
        </w:rPr>
        <w:t>)</w:t>
      </w:r>
    </w:p>
    <w:p w14:paraId="69CA3F39" w14:textId="2D4A5F0C" w:rsidR="003D0C56" w:rsidRPr="00B14789" w:rsidRDefault="00B86894" w:rsidP="003D0C56">
      <w:pPr>
        <w:rPr>
          <w:rFonts w:ascii="TH SarabunIT๙" w:hAnsi="TH SarabunIT๙" w:cs="TH SarabunIT๙"/>
          <w:sz w:val="32"/>
          <w:szCs w:val="32"/>
        </w:rPr>
      </w:pP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 w:rsidRPr="002F74D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FC086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นายกเทศมนตรีตำบลหนองโน</w:t>
      </w:r>
    </w:p>
    <w:sectPr w:rsidR="003D0C56" w:rsidRPr="00B14789" w:rsidSect="00E10B3A">
      <w:pgSz w:w="11906" w:h="16838"/>
      <w:pgMar w:top="567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Charmonman">
    <w:altName w:val="Browallia New"/>
    <w:charset w:val="00"/>
    <w:family w:val="script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BAB"/>
    <w:multiLevelType w:val="hybridMultilevel"/>
    <w:tmpl w:val="1690E494"/>
    <w:lvl w:ilvl="0" w:tplc="0EDEC4A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2C6F2D"/>
    <w:multiLevelType w:val="hybridMultilevel"/>
    <w:tmpl w:val="05669906"/>
    <w:lvl w:ilvl="0" w:tplc="C75A3C06">
      <w:start w:val="1"/>
      <w:numFmt w:val="thaiNumbers"/>
      <w:lvlText w:val="%1."/>
      <w:lvlJc w:val="left"/>
      <w:pPr>
        <w:ind w:left="18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" w15:restartNumberingAfterBreak="0">
    <w:nsid w:val="06A10AB6"/>
    <w:multiLevelType w:val="hybridMultilevel"/>
    <w:tmpl w:val="748A3B2C"/>
    <w:lvl w:ilvl="0" w:tplc="E92861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6253D0"/>
    <w:multiLevelType w:val="hybridMultilevel"/>
    <w:tmpl w:val="748A3B2C"/>
    <w:lvl w:ilvl="0" w:tplc="E92861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74539BB"/>
    <w:multiLevelType w:val="hybridMultilevel"/>
    <w:tmpl w:val="CFAA6A94"/>
    <w:lvl w:ilvl="0" w:tplc="732A9054">
      <w:start w:val="1"/>
      <w:numFmt w:val="thaiNumbers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F3896"/>
    <w:multiLevelType w:val="hybridMultilevel"/>
    <w:tmpl w:val="46BAA934"/>
    <w:lvl w:ilvl="0" w:tplc="9634BBB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7315EA"/>
    <w:multiLevelType w:val="hybridMultilevel"/>
    <w:tmpl w:val="748A3B2C"/>
    <w:lvl w:ilvl="0" w:tplc="E92861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8B126DA"/>
    <w:multiLevelType w:val="hybridMultilevel"/>
    <w:tmpl w:val="D5AA950A"/>
    <w:lvl w:ilvl="0" w:tplc="49E070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AD16B2C"/>
    <w:multiLevelType w:val="hybridMultilevel"/>
    <w:tmpl w:val="9AAE73CC"/>
    <w:lvl w:ilvl="0" w:tplc="48A450D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E4B6087"/>
    <w:multiLevelType w:val="hybridMultilevel"/>
    <w:tmpl w:val="AD9A833A"/>
    <w:lvl w:ilvl="0" w:tplc="D32E1FC2">
      <w:start w:val="1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4548CF"/>
    <w:multiLevelType w:val="hybridMultilevel"/>
    <w:tmpl w:val="46BAA934"/>
    <w:lvl w:ilvl="0" w:tplc="9634BBB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CFF6189"/>
    <w:multiLevelType w:val="hybridMultilevel"/>
    <w:tmpl w:val="46BAA934"/>
    <w:lvl w:ilvl="0" w:tplc="9634BBB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DAB2D5F"/>
    <w:multiLevelType w:val="hybridMultilevel"/>
    <w:tmpl w:val="748A3B2C"/>
    <w:lvl w:ilvl="0" w:tplc="E92861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E970402"/>
    <w:multiLevelType w:val="hybridMultilevel"/>
    <w:tmpl w:val="748A3B2C"/>
    <w:lvl w:ilvl="0" w:tplc="E92861A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AB2E4A"/>
    <w:multiLevelType w:val="hybridMultilevel"/>
    <w:tmpl w:val="DA9E8E0C"/>
    <w:lvl w:ilvl="0" w:tplc="C3505A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0826415">
    <w:abstractNumId w:val="11"/>
  </w:num>
  <w:num w:numId="2" w16cid:durableId="853493346">
    <w:abstractNumId w:val="10"/>
  </w:num>
  <w:num w:numId="3" w16cid:durableId="1543976303">
    <w:abstractNumId w:val="5"/>
  </w:num>
  <w:num w:numId="4" w16cid:durableId="1670061115">
    <w:abstractNumId w:val="7"/>
  </w:num>
  <w:num w:numId="5" w16cid:durableId="1333293682">
    <w:abstractNumId w:val="1"/>
  </w:num>
  <w:num w:numId="6" w16cid:durableId="1469665983">
    <w:abstractNumId w:val="4"/>
  </w:num>
  <w:num w:numId="7" w16cid:durableId="1675918937">
    <w:abstractNumId w:val="9"/>
  </w:num>
  <w:num w:numId="8" w16cid:durableId="141119824">
    <w:abstractNumId w:val="14"/>
  </w:num>
  <w:num w:numId="9" w16cid:durableId="553352698">
    <w:abstractNumId w:val="0"/>
  </w:num>
  <w:num w:numId="10" w16cid:durableId="1798717037">
    <w:abstractNumId w:val="8"/>
  </w:num>
  <w:num w:numId="11" w16cid:durableId="1125389464">
    <w:abstractNumId w:val="2"/>
  </w:num>
  <w:num w:numId="12" w16cid:durableId="278530731">
    <w:abstractNumId w:val="3"/>
  </w:num>
  <w:num w:numId="13" w16cid:durableId="1206723210">
    <w:abstractNumId w:val="12"/>
  </w:num>
  <w:num w:numId="14" w16cid:durableId="645549071">
    <w:abstractNumId w:val="13"/>
  </w:num>
  <w:num w:numId="15" w16cid:durableId="1026369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3C3"/>
    <w:rsid w:val="0002396D"/>
    <w:rsid w:val="00064A01"/>
    <w:rsid w:val="00067983"/>
    <w:rsid w:val="0008081C"/>
    <w:rsid w:val="000875D4"/>
    <w:rsid w:val="000D0C35"/>
    <w:rsid w:val="00100A29"/>
    <w:rsid w:val="00126269"/>
    <w:rsid w:val="001307F5"/>
    <w:rsid w:val="00135779"/>
    <w:rsid w:val="00141615"/>
    <w:rsid w:val="00145929"/>
    <w:rsid w:val="00147AC7"/>
    <w:rsid w:val="00156B25"/>
    <w:rsid w:val="00190CD2"/>
    <w:rsid w:val="0019299A"/>
    <w:rsid w:val="001C1D33"/>
    <w:rsid w:val="001C41E9"/>
    <w:rsid w:val="002165CC"/>
    <w:rsid w:val="002402D0"/>
    <w:rsid w:val="002417DD"/>
    <w:rsid w:val="0026617B"/>
    <w:rsid w:val="00270FC3"/>
    <w:rsid w:val="002769C9"/>
    <w:rsid w:val="00290CC8"/>
    <w:rsid w:val="0029160C"/>
    <w:rsid w:val="002945DA"/>
    <w:rsid w:val="002B2606"/>
    <w:rsid w:val="002B3EAB"/>
    <w:rsid w:val="002B5209"/>
    <w:rsid w:val="002C0C61"/>
    <w:rsid w:val="002D2D88"/>
    <w:rsid w:val="002D4871"/>
    <w:rsid w:val="002E3A32"/>
    <w:rsid w:val="002F24FA"/>
    <w:rsid w:val="002F2512"/>
    <w:rsid w:val="002F4008"/>
    <w:rsid w:val="002F74D8"/>
    <w:rsid w:val="00302E05"/>
    <w:rsid w:val="00304D77"/>
    <w:rsid w:val="0030577E"/>
    <w:rsid w:val="00320E35"/>
    <w:rsid w:val="003370AF"/>
    <w:rsid w:val="00361FFF"/>
    <w:rsid w:val="0036277B"/>
    <w:rsid w:val="00385E23"/>
    <w:rsid w:val="003A0076"/>
    <w:rsid w:val="003A0658"/>
    <w:rsid w:val="003C114B"/>
    <w:rsid w:val="003D0C56"/>
    <w:rsid w:val="003E1816"/>
    <w:rsid w:val="003E6683"/>
    <w:rsid w:val="003F07EF"/>
    <w:rsid w:val="003F2C51"/>
    <w:rsid w:val="0041604D"/>
    <w:rsid w:val="00416727"/>
    <w:rsid w:val="0042210D"/>
    <w:rsid w:val="00423D9A"/>
    <w:rsid w:val="004539F2"/>
    <w:rsid w:val="00476CF5"/>
    <w:rsid w:val="00483DA2"/>
    <w:rsid w:val="00490DEF"/>
    <w:rsid w:val="00491766"/>
    <w:rsid w:val="00492A27"/>
    <w:rsid w:val="00497BDC"/>
    <w:rsid w:val="004A7D93"/>
    <w:rsid w:val="004C1310"/>
    <w:rsid w:val="004F06D4"/>
    <w:rsid w:val="00521BCE"/>
    <w:rsid w:val="00537EA5"/>
    <w:rsid w:val="00550406"/>
    <w:rsid w:val="005509CE"/>
    <w:rsid w:val="0055131D"/>
    <w:rsid w:val="005B349E"/>
    <w:rsid w:val="005D54E8"/>
    <w:rsid w:val="005E592D"/>
    <w:rsid w:val="005E64BF"/>
    <w:rsid w:val="005F00C4"/>
    <w:rsid w:val="00615D0A"/>
    <w:rsid w:val="00661A10"/>
    <w:rsid w:val="00667DB3"/>
    <w:rsid w:val="00675B52"/>
    <w:rsid w:val="0067720A"/>
    <w:rsid w:val="00677CE1"/>
    <w:rsid w:val="006A6D80"/>
    <w:rsid w:val="006C554F"/>
    <w:rsid w:val="006D24A9"/>
    <w:rsid w:val="006E703F"/>
    <w:rsid w:val="007110AD"/>
    <w:rsid w:val="00721400"/>
    <w:rsid w:val="00731C8C"/>
    <w:rsid w:val="0074165F"/>
    <w:rsid w:val="00746713"/>
    <w:rsid w:val="007561F9"/>
    <w:rsid w:val="00791649"/>
    <w:rsid w:val="007918E9"/>
    <w:rsid w:val="00796CD3"/>
    <w:rsid w:val="007A3185"/>
    <w:rsid w:val="007A5D09"/>
    <w:rsid w:val="007B5BF2"/>
    <w:rsid w:val="007C6E75"/>
    <w:rsid w:val="007D7A71"/>
    <w:rsid w:val="007E19BB"/>
    <w:rsid w:val="007F2441"/>
    <w:rsid w:val="007F33C3"/>
    <w:rsid w:val="00825773"/>
    <w:rsid w:val="008264A0"/>
    <w:rsid w:val="0084069A"/>
    <w:rsid w:val="00841B2E"/>
    <w:rsid w:val="00856487"/>
    <w:rsid w:val="00873803"/>
    <w:rsid w:val="00883796"/>
    <w:rsid w:val="00884030"/>
    <w:rsid w:val="00891B8D"/>
    <w:rsid w:val="008A3BEB"/>
    <w:rsid w:val="008C7FE9"/>
    <w:rsid w:val="008E2B50"/>
    <w:rsid w:val="008E4629"/>
    <w:rsid w:val="009078E4"/>
    <w:rsid w:val="00914026"/>
    <w:rsid w:val="00916576"/>
    <w:rsid w:val="00926CE2"/>
    <w:rsid w:val="00945827"/>
    <w:rsid w:val="009773D2"/>
    <w:rsid w:val="009C0AA6"/>
    <w:rsid w:val="009F4499"/>
    <w:rsid w:val="00A205D0"/>
    <w:rsid w:val="00A426C5"/>
    <w:rsid w:val="00A6425E"/>
    <w:rsid w:val="00A97B00"/>
    <w:rsid w:val="00AB1CF9"/>
    <w:rsid w:val="00AC0ECE"/>
    <w:rsid w:val="00AC3974"/>
    <w:rsid w:val="00AD1AF3"/>
    <w:rsid w:val="00AD3AE0"/>
    <w:rsid w:val="00AD5B30"/>
    <w:rsid w:val="00AD6D39"/>
    <w:rsid w:val="00AD7783"/>
    <w:rsid w:val="00AF102F"/>
    <w:rsid w:val="00B010A1"/>
    <w:rsid w:val="00B0678A"/>
    <w:rsid w:val="00B13028"/>
    <w:rsid w:val="00B14789"/>
    <w:rsid w:val="00B27D23"/>
    <w:rsid w:val="00B31AD7"/>
    <w:rsid w:val="00B45DD2"/>
    <w:rsid w:val="00B61609"/>
    <w:rsid w:val="00B73763"/>
    <w:rsid w:val="00B82B8C"/>
    <w:rsid w:val="00B86894"/>
    <w:rsid w:val="00B96DAA"/>
    <w:rsid w:val="00BB74DF"/>
    <w:rsid w:val="00BC23DF"/>
    <w:rsid w:val="00BD4471"/>
    <w:rsid w:val="00C126C7"/>
    <w:rsid w:val="00C1711A"/>
    <w:rsid w:val="00C549BA"/>
    <w:rsid w:val="00C651EE"/>
    <w:rsid w:val="00C83582"/>
    <w:rsid w:val="00C91D5F"/>
    <w:rsid w:val="00CA3FF7"/>
    <w:rsid w:val="00CA7273"/>
    <w:rsid w:val="00CB1B9F"/>
    <w:rsid w:val="00CB397F"/>
    <w:rsid w:val="00CF1570"/>
    <w:rsid w:val="00CF5376"/>
    <w:rsid w:val="00D24D16"/>
    <w:rsid w:val="00D275B6"/>
    <w:rsid w:val="00D4288A"/>
    <w:rsid w:val="00D47E8A"/>
    <w:rsid w:val="00D64105"/>
    <w:rsid w:val="00D679F9"/>
    <w:rsid w:val="00D74449"/>
    <w:rsid w:val="00DB3F41"/>
    <w:rsid w:val="00DC68BD"/>
    <w:rsid w:val="00DD2CD2"/>
    <w:rsid w:val="00DF6DDA"/>
    <w:rsid w:val="00E023D6"/>
    <w:rsid w:val="00E04D93"/>
    <w:rsid w:val="00E10B3A"/>
    <w:rsid w:val="00E10C82"/>
    <w:rsid w:val="00E12FAD"/>
    <w:rsid w:val="00E136D9"/>
    <w:rsid w:val="00E427C3"/>
    <w:rsid w:val="00E7022F"/>
    <w:rsid w:val="00E70B44"/>
    <w:rsid w:val="00EA1CC7"/>
    <w:rsid w:val="00EC1757"/>
    <w:rsid w:val="00EC64D6"/>
    <w:rsid w:val="00ED6402"/>
    <w:rsid w:val="00EE1EBA"/>
    <w:rsid w:val="00EF2340"/>
    <w:rsid w:val="00F05099"/>
    <w:rsid w:val="00F74988"/>
    <w:rsid w:val="00F9107E"/>
    <w:rsid w:val="00FA3961"/>
    <w:rsid w:val="00FB2B7B"/>
    <w:rsid w:val="00FC0869"/>
    <w:rsid w:val="00FC28FE"/>
    <w:rsid w:val="00FE0EC4"/>
    <w:rsid w:val="00FE1975"/>
    <w:rsid w:val="00FE7149"/>
    <w:rsid w:val="00FF3639"/>
    <w:rsid w:val="00FF5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5181310"/>
  <w15:docId w15:val="{C1D7977D-0484-4BB9-85E8-06207FDD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3C3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rsid w:val="007F33C3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07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7F33C3"/>
    <w:rPr>
      <w:rFonts w:ascii="Times New Roman" w:eastAsia="Times New Roman" w:hAnsi="Times New Roman" w:cs="Angsana New"/>
      <w:sz w:val="32"/>
      <w:szCs w:val="32"/>
    </w:rPr>
  </w:style>
  <w:style w:type="paragraph" w:styleId="a3">
    <w:name w:val="Body Text Indent"/>
    <w:basedOn w:val="a"/>
    <w:link w:val="a4"/>
    <w:rsid w:val="007F33C3"/>
    <w:pPr>
      <w:ind w:firstLine="720"/>
      <w:jc w:val="both"/>
    </w:pPr>
    <w:rPr>
      <w:sz w:val="32"/>
      <w:szCs w:val="32"/>
    </w:rPr>
  </w:style>
  <w:style w:type="character" w:customStyle="1" w:styleId="a4">
    <w:name w:val="การเยื้องเนื้อความ อักขระ"/>
    <w:link w:val="a3"/>
    <w:rsid w:val="007F33C3"/>
    <w:rPr>
      <w:rFonts w:ascii="Times New Roman" w:eastAsia="Times New Roman" w:hAnsi="Times New Roman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F33C3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7F33C3"/>
    <w:rPr>
      <w:rFonts w:ascii="Tahoma" w:eastAsia="Times New Roman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36277B"/>
    <w:pPr>
      <w:ind w:left="720"/>
      <w:contextualSpacing/>
    </w:pPr>
  </w:style>
  <w:style w:type="paragraph" w:styleId="a8">
    <w:name w:val="No Spacing"/>
    <w:uiPriority w:val="1"/>
    <w:qFormat/>
    <w:rsid w:val="003A0076"/>
    <w:rPr>
      <w:rFonts w:ascii="Times New Roman" w:eastAsia="Times New Roman" w:hAnsi="Times New Roman" w:cs="Angsana New"/>
      <w:sz w:val="24"/>
      <w:szCs w:val="28"/>
    </w:rPr>
  </w:style>
  <w:style w:type="character" w:customStyle="1" w:styleId="20">
    <w:name w:val="หัวเรื่อง 2 อักขระ"/>
    <w:link w:val="2"/>
    <w:uiPriority w:val="9"/>
    <w:semiHidden/>
    <w:rsid w:val="003A0076"/>
    <w:rPr>
      <w:rFonts w:ascii="Cambria" w:eastAsia="Times New Roman" w:hAnsi="Cambria" w:cs="Angsana New"/>
      <w:b/>
      <w:bCs/>
      <w:color w:val="4F81BD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99D931-4020-4D1D-B63A-940D1C378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A9C10-9421-48F6-B13F-005660EE78A5}"/>
</file>

<file path=customXml/itemProps3.xml><?xml version="1.0" encoding="utf-8"?>
<ds:datastoreItem xmlns:ds="http://schemas.openxmlformats.org/officeDocument/2006/customXml" ds:itemID="{2DBA8987-AF5D-4288-A1BA-6D5FFEBCC77D}"/>
</file>

<file path=customXml/itemProps4.xml><?xml version="1.0" encoding="utf-8"?>
<ds:datastoreItem xmlns:ds="http://schemas.openxmlformats.org/officeDocument/2006/customXml" ds:itemID="{B8D32E74-EDE9-45B8-AE1A-0CC4E41163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15</cp:revision>
  <cp:lastPrinted>2022-11-04T07:03:00Z</cp:lastPrinted>
  <dcterms:created xsi:type="dcterms:W3CDTF">2022-01-12T08:02:00Z</dcterms:created>
  <dcterms:modified xsi:type="dcterms:W3CDTF">2022-11-04T09:23:00Z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